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娄底市娄星区202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年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 w:eastAsia="zh-CN"/>
        </w:rPr>
        <w:t>事业单位公开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高层次人才和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急需紧缺人才报名登记表</w:t>
      </w:r>
    </w:p>
    <w:bookmarkEnd w:id="0"/>
    <w:p>
      <w:pPr>
        <w:spacing w:before="100" w:after="20" w:line="360" w:lineRule="auto"/>
        <w:ind w:left="-279" w:leftChars="-133" w:firstLine="340" w:firstLineChars="142"/>
        <w:rPr>
          <w:rFonts w:ascii="仿宋" w:eastAsia="仿宋"/>
          <w:szCs w:val="32"/>
        </w:rPr>
      </w:pPr>
      <w:r>
        <w:rPr>
          <w:rFonts w:hint="eastAsia" w:ascii="仿宋" w:eastAsia="仿宋"/>
          <w:sz w:val="24"/>
          <w:szCs w:val="32"/>
        </w:rPr>
        <w:t>报考单位：</w:t>
      </w:r>
      <w:r>
        <w:rPr>
          <w:rFonts w:hint="eastAsia" w:ascii="仿宋" w:eastAsia="仿宋"/>
          <w:szCs w:val="32"/>
        </w:rPr>
        <w:t xml:space="preserve">                               报考岗位：</w:t>
      </w:r>
    </w:p>
    <w:tbl>
      <w:tblPr>
        <w:tblStyle w:val="3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531"/>
        <w:gridCol w:w="1107"/>
        <w:gridCol w:w="688"/>
        <w:gridCol w:w="356"/>
        <w:gridCol w:w="14"/>
        <w:gridCol w:w="300"/>
        <w:gridCol w:w="668"/>
        <w:gridCol w:w="53"/>
        <w:gridCol w:w="309"/>
        <w:gridCol w:w="156"/>
        <w:gridCol w:w="534"/>
        <w:gridCol w:w="150"/>
        <w:gridCol w:w="15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性别</w:t>
            </w: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年月</w:t>
            </w:r>
          </w:p>
        </w:tc>
        <w:tc>
          <w:tcPr>
            <w:tcW w:w="202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身份证号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szCs w:val="21"/>
              </w:rPr>
              <w:t>专业技术职务（职称）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保管单位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  <w:lang w:val="en-US" w:eastAsia="zh-CN"/>
              </w:rPr>
              <w:t>身份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现工作单位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学位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通信地址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手机号码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  <w:lang w:val="en-US" w:eastAsia="zh-CN"/>
              </w:rPr>
              <w:t>其他常用联系电话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</w:rPr>
              <w:t>电子</w:t>
            </w:r>
            <w:r>
              <w:rPr>
                <w:rFonts w:hint="eastAsia" w:ascii="仿宋" w:eastAsia="仿宋"/>
                <w:szCs w:val="21"/>
                <w:lang w:eastAsia="zh-CN"/>
              </w:rPr>
              <w:t>邮箱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（按起始时间、毕业学校、专业、学历及学位顺序填写，可注明在校期间担任的主要职务及获奖情况）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工作经历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本人承诺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lang w:val="en-US" w:eastAsia="zh-CN"/>
              </w:rPr>
            </w:pPr>
            <w:r>
              <w:rPr>
                <w:rFonts w:hint="eastAsia" w:ascii="仿宋" w:eastAsia="仿宋"/>
                <w:bCs/>
                <w:lang w:val="en-US" w:eastAsia="zh-CN"/>
              </w:rPr>
              <w:t>本人承诺所提供的材料真实有效，符合引进岗位所需的资格条件。如有弄虚作假，本人愿意承担由此产生的一切后果及责任。</w:t>
            </w:r>
          </w:p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lang w:val="en-US" w:eastAsia="zh-CN"/>
              </w:rPr>
            </w:pPr>
          </w:p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Cs/>
                <w:lang w:val="en-US" w:eastAsia="zh-CN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审</w:t>
            </w:r>
            <w:r>
              <w:rPr>
                <w:rFonts w:hint="eastAsia" w:ascii="仿宋" w:eastAsia="仿宋"/>
                <w:szCs w:val="21"/>
                <w:lang w:val="en-US" w:eastAsia="zh-CN"/>
              </w:rPr>
              <w:t>查</w:t>
            </w:r>
            <w:r>
              <w:rPr>
                <w:rFonts w:hint="eastAsia" w:ascii="仿宋" w:eastAsia="仿宋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初审人：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复审人：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组织人社部门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  <w:lang w:eastAsia="zh-CN"/>
              </w:rPr>
              <w:t>审查</w:t>
            </w:r>
            <w:r>
              <w:rPr>
                <w:rFonts w:hint="eastAsia" w:ascii="仿宋" w:eastAsia="仿宋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审查人：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审查人：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60" w:hanging="960" w:hangingChars="4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说明：1.“身份”分为：①公务员或机关工作人员；②事业单位工作人员；③企业单位工作人员；④应届毕业生；⑤城镇待业人员。由报</w:t>
      </w:r>
      <w:r>
        <w:rPr>
          <w:rFonts w:hint="eastAsia" w:ascii="黑体" w:hAnsi="黑体" w:eastAsia="黑体" w:cs="黑体"/>
          <w:sz w:val="24"/>
          <w:lang w:eastAsia="zh-CN"/>
        </w:rPr>
        <w:t>考</w:t>
      </w:r>
      <w:r>
        <w:rPr>
          <w:rFonts w:hint="eastAsia" w:ascii="黑体" w:hAnsi="黑体" w:eastAsia="黑体" w:cs="黑体"/>
          <w:sz w:val="24"/>
        </w:rPr>
        <w:t>人员填写。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718" w:leftChars="342"/>
        <w:textAlignment w:val="auto"/>
      </w:pPr>
      <w:r>
        <w:rPr>
          <w:rFonts w:hint="eastAsia" w:ascii="黑体" w:hAnsi="黑体" w:eastAsia="黑体" w:cs="黑体"/>
          <w:sz w:val="24"/>
        </w:rPr>
        <w:t>2.报</w:t>
      </w:r>
      <w:r>
        <w:rPr>
          <w:rFonts w:hint="eastAsia" w:ascii="黑体" w:hAnsi="黑体" w:eastAsia="黑体" w:cs="黑体"/>
          <w:sz w:val="24"/>
          <w:lang w:eastAsia="zh-CN"/>
        </w:rPr>
        <w:t>考</w:t>
      </w:r>
      <w:r>
        <w:rPr>
          <w:rFonts w:hint="eastAsia" w:ascii="黑体" w:hAnsi="黑体" w:eastAsia="黑体" w:cs="黑体"/>
          <w:sz w:val="24"/>
        </w:rPr>
        <w:t>人员必须用正楷字准确清晰填写此表。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TlkM2EzZTRjMjBiM2QwZjgzZDY4MTFiNzkwOWQifQ=="/>
  </w:docVars>
  <w:rsids>
    <w:rsidRoot w:val="353F736D"/>
    <w:rsid w:val="038F3E04"/>
    <w:rsid w:val="353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2024-03-13T10:57:00Z</dcterms:created>
  <dc:creator>小平</dc:creator>
  <cp:lastModifiedBy>sisi</cp:lastModifiedBy>
  <dcterms:modified xsi:type="dcterms:W3CDTF">2024-03-13T12:12:46Z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6FC9268F20074CC6B3FD16378E602814_13</vt:lpwstr>
  </property>
</Properties>
</file>