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14" w:rsidRDefault="00936B75">
      <w:pPr>
        <w:pStyle w:val="a3"/>
        <w:spacing w:line="560" w:lineRule="exac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w:t>
      </w:r>
    </w:p>
    <w:p w:rsidR="004B2514" w:rsidRDefault="00936B75">
      <w:pPr>
        <w:pStyle w:val="a3"/>
        <w:spacing w:line="560" w:lineRule="exact"/>
        <w:ind w:firstLine="64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2021</w:t>
      </w:r>
      <w:r>
        <w:rPr>
          <w:rFonts w:ascii="仿宋_GB2312" w:eastAsia="仿宋_GB2312" w:hAnsi="仿宋_GB2312" w:cs="仿宋_GB2312" w:hint="eastAsia"/>
          <w:b/>
          <w:bCs/>
          <w:sz w:val="32"/>
          <w:szCs w:val="32"/>
        </w:rPr>
        <w:t>年福建省晋江市公办学校专项公开招聘新任教师减少岗位招聘人数或取消岗位的招聘计划表</w:t>
      </w:r>
    </w:p>
    <w:tbl>
      <w:tblPr>
        <w:tblW w:w="9495" w:type="dxa"/>
        <w:tblCellMar>
          <w:left w:w="0" w:type="dxa"/>
          <w:right w:w="0" w:type="dxa"/>
        </w:tblCellMar>
        <w:tblLook w:val="04A0"/>
      </w:tblPr>
      <w:tblGrid>
        <w:gridCol w:w="885"/>
        <w:gridCol w:w="3225"/>
        <w:gridCol w:w="930"/>
        <w:gridCol w:w="1230"/>
        <w:gridCol w:w="960"/>
        <w:gridCol w:w="1110"/>
        <w:gridCol w:w="1155"/>
      </w:tblGrid>
      <w:tr w:rsidR="004B2514">
        <w:trPr>
          <w:trHeight w:val="84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b/>
                <w:color w:val="000000"/>
                <w:sz w:val="24"/>
              </w:rPr>
            </w:pPr>
            <w:r>
              <w:rPr>
                <w:rFonts w:ascii="宋体" w:hAnsi="宋体" w:cs="宋体" w:hint="eastAsia"/>
                <w:b/>
                <w:color w:val="000000"/>
                <w:kern w:val="0"/>
                <w:sz w:val="24"/>
                <w:lang/>
              </w:rPr>
              <w:t>岗位代码</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b/>
                <w:color w:val="000000"/>
                <w:sz w:val="24"/>
              </w:rPr>
            </w:pPr>
            <w:r>
              <w:rPr>
                <w:rFonts w:ascii="宋体" w:hAnsi="宋体" w:cs="宋体" w:hint="eastAsia"/>
                <w:b/>
                <w:color w:val="000000"/>
                <w:kern w:val="0"/>
                <w:sz w:val="24"/>
                <w:lang/>
              </w:rPr>
              <w:t>招聘岗位名称</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b/>
                <w:color w:val="000000"/>
                <w:sz w:val="24"/>
              </w:rPr>
            </w:pPr>
            <w:r>
              <w:rPr>
                <w:rFonts w:ascii="宋体" w:hAnsi="宋体" w:cs="宋体" w:hint="eastAsia"/>
                <w:b/>
                <w:color w:val="000000"/>
                <w:kern w:val="0"/>
                <w:sz w:val="24"/>
                <w:lang/>
              </w:rPr>
              <w:t>原</w:t>
            </w:r>
            <w:r>
              <w:rPr>
                <w:rFonts w:ascii="宋体" w:hAnsi="宋体" w:cs="宋体" w:hint="eastAsia"/>
                <w:b/>
                <w:color w:val="000000"/>
                <w:kern w:val="0"/>
                <w:sz w:val="24"/>
                <w:lang/>
              </w:rPr>
              <w:t>招聘计划数</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b/>
                <w:color w:val="000000"/>
                <w:sz w:val="24"/>
              </w:rPr>
            </w:pPr>
            <w:r>
              <w:rPr>
                <w:rFonts w:ascii="宋体" w:hAnsi="宋体" w:cs="宋体" w:hint="eastAsia"/>
                <w:b/>
                <w:color w:val="000000"/>
                <w:kern w:val="0"/>
                <w:sz w:val="24"/>
                <w:lang/>
              </w:rPr>
              <w:t>资格初审通过人数</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b/>
                <w:color w:val="000000"/>
                <w:sz w:val="24"/>
              </w:rPr>
            </w:pPr>
            <w:r>
              <w:rPr>
                <w:rFonts w:ascii="宋体" w:hAnsi="宋体" w:cs="宋体" w:hint="eastAsia"/>
                <w:b/>
                <w:color w:val="000000"/>
                <w:kern w:val="0"/>
                <w:sz w:val="24"/>
                <w:lang/>
              </w:rPr>
              <w:t>调整后</w:t>
            </w:r>
            <w:r>
              <w:rPr>
                <w:rFonts w:ascii="宋体" w:hAnsi="宋体" w:cs="宋体" w:hint="eastAsia"/>
                <w:b/>
                <w:color w:val="000000"/>
                <w:kern w:val="0"/>
                <w:sz w:val="24"/>
                <w:lang/>
              </w:rPr>
              <w:t>招聘数</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b/>
                <w:color w:val="000000"/>
                <w:sz w:val="24"/>
              </w:rPr>
            </w:pPr>
            <w:r>
              <w:rPr>
                <w:rFonts w:ascii="宋体" w:hAnsi="宋体" w:cs="宋体" w:hint="eastAsia"/>
                <w:b/>
                <w:color w:val="000000"/>
                <w:kern w:val="0"/>
                <w:sz w:val="24"/>
                <w:lang/>
              </w:rPr>
              <w:t>减少岗位招聘人数</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2514" w:rsidRDefault="00936B75">
            <w:pPr>
              <w:widowControl/>
              <w:jc w:val="center"/>
              <w:textAlignment w:val="center"/>
              <w:rPr>
                <w:rFonts w:ascii="宋体" w:hAnsi="宋体" w:cs="宋体"/>
                <w:b/>
                <w:color w:val="000000"/>
                <w:sz w:val="24"/>
              </w:rPr>
            </w:pPr>
            <w:r>
              <w:rPr>
                <w:rFonts w:ascii="宋体" w:hAnsi="宋体" w:cs="宋体" w:hint="eastAsia"/>
                <w:b/>
                <w:color w:val="000000"/>
                <w:kern w:val="0"/>
                <w:sz w:val="24"/>
                <w:lang/>
              </w:rPr>
              <w:t>备注</w:t>
            </w: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专技（小学语文教师）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9</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减少岗位招聘人数</w:t>
            </w: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04</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专技（中学数学教师）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12</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专技（中职数学教师）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06</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专技（小学数学教师）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21</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09</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专技（小学英语教师）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专技（中学体育与健康教师）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57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专技（小学体育与健康教师）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19</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14</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专技（小学音乐教师）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12</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16</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专技（小学美术教师）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6</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17</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专技（中学信息技术教师）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18</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专技（小学信息技术教师）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21</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专技（小学科学教师）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22</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专技（中学思想政治教师）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4</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24</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专技（中学历史教师）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4</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26</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专技（中学地理教师）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5</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27</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专技（中学物理教师）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13</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31</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专技（特殊教育教师）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32</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专技（学前教育教师）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67</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20</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专技（小学心理健康教师）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取消岗位招聘计划</w:t>
            </w: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23</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专技（中职思想政治教师）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25</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专技（中职历史教师）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72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30</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专技（特殊教育教师）（自闭症方向）</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33</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专技（中职电子商务教师）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34</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专技（中职网络技术教师）</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r w:rsidR="004B2514">
        <w:trPr>
          <w:trHeight w:val="400"/>
        </w:trPr>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合计</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302</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309</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95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B2514" w:rsidRDefault="00936B75">
            <w:pPr>
              <w:widowControl/>
              <w:jc w:val="center"/>
              <w:textAlignment w:val="center"/>
              <w:rPr>
                <w:rFonts w:ascii="宋体" w:hAnsi="宋体" w:cs="宋体"/>
                <w:color w:val="000000"/>
                <w:sz w:val="24"/>
              </w:rPr>
            </w:pPr>
            <w:r>
              <w:rPr>
                <w:rFonts w:ascii="宋体" w:hAnsi="宋体" w:cs="宋体" w:hint="eastAsia"/>
                <w:color w:val="000000"/>
                <w:kern w:val="0"/>
                <w:sz w:val="24"/>
                <w:lang/>
              </w:rPr>
              <w:t>207</w:t>
            </w:r>
          </w:p>
        </w:tc>
        <w:tc>
          <w:tcPr>
            <w:tcW w:w="11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2514" w:rsidRDefault="004B2514">
            <w:pPr>
              <w:jc w:val="center"/>
              <w:rPr>
                <w:rFonts w:ascii="宋体" w:hAnsi="宋体" w:cs="宋体"/>
                <w:color w:val="000000"/>
                <w:sz w:val="24"/>
              </w:rPr>
            </w:pPr>
          </w:p>
        </w:tc>
      </w:tr>
    </w:tbl>
    <w:p w:rsidR="004B2514" w:rsidRDefault="004B2514">
      <w:pPr>
        <w:spacing w:line="240" w:lineRule="exact"/>
        <w:rPr>
          <w:sz w:val="28"/>
          <w:szCs w:val="28"/>
        </w:rPr>
      </w:pPr>
    </w:p>
    <w:sectPr w:rsidR="004B2514" w:rsidSect="004B2514">
      <w:pgSz w:w="11906" w:h="16838"/>
      <w:pgMar w:top="1440" w:right="1800" w:bottom="1134"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B75" w:rsidRDefault="00936B75" w:rsidP="004B2514">
      <w:r>
        <w:separator/>
      </w:r>
    </w:p>
  </w:endnote>
  <w:endnote w:type="continuationSeparator" w:id="1">
    <w:p w:rsidR="00936B75" w:rsidRDefault="00936B75" w:rsidP="004B2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小标宋">
    <w:altName w:val="宋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B75" w:rsidRDefault="00936B75" w:rsidP="004B2514">
      <w:r>
        <w:separator/>
      </w:r>
    </w:p>
  </w:footnote>
  <w:footnote w:type="continuationSeparator" w:id="1">
    <w:p w:rsidR="00936B75" w:rsidRDefault="00936B75" w:rsidP="004B2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VerticalSpacing w:val="159"/>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14"/>
    <w:rsid w:val="00366DF1"/>
    <w:rsid w:val="004B2514"/>
    <w:rsid w:val="00936B75"/>
    <w:rsid w:val="0DED12C3"/>
    <w:rsid w:val="1B4B3B5A"/>
    <w:rsid w:val="1CEB5048"/>
    <w:rsid w:val="35252781"/>
    <w:rsid w:val="3A8F0F6C"/>
    <w:rsid w:val="3F5D0725"/>
    <w:rsid w:val="464C5C5A"/>
    <w:rsid w:val="4BDF6646"/>
    <w:rsid w:val="588E057C"/>
    <w:rsid w:val="6BF12AC8"/>
    <w:rsid w:val="7CC7262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514"/>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B2514"/>
    <w:pPr>
      <w:spacing w:line="0" w:lineRule="atLeast"/>
    </w:pPr>
    <w:rPr>
      <w:rFonts w:eastAsia="小标宋"/>
      <w:sz w:val="44"/>
    </w:rPr>
  </w:style>
  <w:style w:type="paragraph" w:styleId="a4">
    <w:name w:val="footer"/>
    <w:basedOn w:val="a"/>
    <w:qFormat/>
    <w:rsid w:val="004B2514"/>
    <w:pPr>
      <w:tabs>
        <w:tab w:val="center" w:pos="4153"/>
        <w:tab w:val="right" w:pos="8306"/>
      </w:tabs>
      <w:snapToGrid w:val="0"/>
      <w:jc w:val="left"/>
    </w:pPr>
    <w:rPr>
      <w:sz w:val="18"/>
    </w:rPr>
  </w:style>
  <w:style w:type="paragraph" w:styleId="a5">
    <w:name w:val="header"/>
    <w:basedOn w:val="a"/>
    <w:qFormat/>
    <w:rsid w:val="004B251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654</Characters>
  <Application>Microsoft Office Word</Application>
  <DocSecurity>0</DocSecurity>
  <Lines>5</Lines>
  <Paragraphs>1</Paragraphs>
  <ScaleCrop>false</ScaleCrop>
  <Company>微软中国</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关于同意部分未达报考比例岗位开考的函</dc:title>
  <dc:creator>41512</dc:creator>
  <cp:lastModifiedBy>谢育艺</cp:lastModifiedBy>
  <cp:revision>2</cp:revision>
  <cp:lastPrinted>2021-03-02T09:25:00Z</cp:lastPrinted>
  <dcterms:created xsi:type="dcterms:W3CDTF">2019-03-26T14:38:00Z</dcterms:created>
  <dcterms:modified xsi:type="dcterms:W3CDTF">2021-03-02T09:47:00Z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