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55"/>
        <w:gridCol w:w="855"/>
        <w:gridCol w:w="855"/>
        <w:gridCol w:w="2535"/>
        <w:gridCol w:w="3285"/>
      </w:tblGrid>
      <w:tr w:rsidR="00266E3A" w:rsidRPr="00266E3A" w:rsidTr="00266E3A">
        <w:trPr>
          <w:tblCellSpacing w:w="0" w:type="dxa"/>
          <w:jc w:val="center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9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9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9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25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9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招聘要求</w:t>
            </w:r>
          </w:p>
        </w:tc>
        <w:tc>
          <w:tcPr>
            <w:tcW w:w="32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9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微软雅黑" w:hAnsi="微软雅黑" w:cs="宋体" w:hint="eastAsia"/>
                <w:b/>
                <w:bCs/>
                <w:sz w:val="24"/>
                <w:szCs w:val="24"/>
              </w:rPr>
              <w:t>岗位职责</w:t>
            </w:r>
          </w:p>
        </w:tc>
      </w:tr>
      <w:tr w:rsidR="00266E3A" w:rsidRPr="00266E3A" w:rsidTr="00266E3A">
        <w:trPr>
          <w:tblCellSpacing w:w="0" w:type="dxa"/>
          <w:jc w:val="center"/>
        </w:trPr>
        <w:tc>
          <w:tcPr>
            <w:tcW w:w="85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仿宋_GB2312" w:eastAsia="仿宋_GB2312" w:hAnsi="宋体" w:cs="宋体" w:hint="eastAsia"/>
                <w:sz w:val="29"/>
                <w:szCs w:val="29"/>
              </w:rPr>
              <w:t>小学教师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仿宋_GB2312" w:eastAsia="仿宋_GB2312" w:hAnsi="宋体" w:cs="宋体" w:hint="eastAsia"/>
                <w:sz w:val="29"/>
                <w:szCs w:val="29"/>
              </w:rPr>
              <w:t>语文教师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仿宋_GB2312" w:eastAsia="仿宋_GB2312" w:hAnsi="宋体" w:cs="宋体" w:hint="eastAsia"/>
                <w:sz w:val="29"/>
                <w:szCs w:val="29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仿宋_GB2312" w:eastAsia="仿宋_GB2312" w:hAnsi="宋体" w:cs="宋体" w:hint="eastAsia"/>
                <w:sz w:val="29"/>
                <w:szCs w:val="29"/>
              </w:rPr>
              <w:t>1.具有小学教师资格证书。</w:t>
            </w:r>
          </w:p>
          <w:p w:rsidR="00266E3A" w:rsidRPr="00266E3A" w:rsidRDefault="00266E3A" w:rsidP="00266E3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仿宋_GB2312" w:eastAsia="仿宋_GB2312" w:hAnsi="宋体" w:cs="宋体" w:hint="eastAsia"/>
                <w:sz w:val="29"/>
                <w:szCs w:val="29"/>
              </w:rPr>
              <w:t>2.语文专业，具有较强的专业能力。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仿宋_GB2312" w:eastAsia="仿宋_GB2312" w:hAnsi="宋体" w:cs="宋体" w:hint="eastAsia"/>
                <w:sz w:val="29"/>
                <w:szCs w:val="29"/>
              </w:rPr>
              <w:t>1.承担小学语文教学任务；</w:t>
            </w:r>
          </w:p>
          <w:p w:rsidR="00266E3A" w:rsidRPr="00266E3A" w:rsidRDefault="00266E3A" w:rsidP="00266E3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仿宋_GB2312" w:eastAsia="仿宋_GB2312" w:hAnsi="宋体" w:cs="宋体" w:hint="eastAsia"/>
                <w:sz w:val="29"/>
                <w:szCs w:val="29"/>
              </w:rPr>
              <w:t>2.完成小学语文学科教科研工作。</w:t>
            </w:r>
          </w:p>
        </w:tc>
      </w:tr>
      <w:tr w:rsidR="00266E3A" w:rsidRPr="00266E3A" w:rsidTr="00266E3A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仿宋_GB2312" w:eastAsia="仿宋_GB2312" w:hAnsi="宋体" w:cs="宋体" w:hint="eastAsia"/>
                <w:sz w:val="29"/>
                <w:szCs w:val="29"/>
              </w:rPr>
              <w:t>数学教师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仿宋_GB2312" w:eastAsia="仿宋_GB2312" w:hAnsi="宋体" w:cs="宋体" w:hint="eastAsia"/>
                <w:sz w:val="29"/>
                <w:szCs w:val="29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仿宋_GB2312" w:eastAsia="仿宋_GB2312" w:hAnsi="宋体" w:cs="宋体" w:hint="eastAsia"/>
                <w:sz w:val="29"/>
                <w:szCs w:val="29"/>
              </w:rPr>
              <w:t>1.具有小学教师资格证书；</w:t>
            </w:r>
          </w:p>
          <w:p w:rsidR="00266E3A" w:rsidRPr="00266E3A" w:rsidRDefault="00266E3A" w:rsidP="00266E3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仿宋_GB2312" w:eastAsia="仿宋_GB2312" w:hAnsi="宋体" w:cs="宋体" w:hint="eastAsia"/>
                <w:sz w:val="29"/>
                <w:szCs w:val="29"/>
              </w:rPr>
              <w:t>2.数学专业，具有较强的专业能力。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66E3A" w:rsidRPr="00266E3A" w:rsidRDefault="00266E3A" w:rsidP="00266E3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仿宋_GB2312" w:eastAsia="仿宋_GB2312" w:hAnsi="宋体" w:cs="宋体" w:hint="eastAsia"/>
                <w:sz w:val="29"/>
                <w:szCs w:val="29"/>
              </w:rPr>
              <w:t>1.承担小学数学教学任务；</w:t>
            </w:r>
          </w:p>
          <w:p w:rsidR="00266E3A" w:rsidRPr="00266E3A" w:rsidRDefault="00266E3A" w:rsidP="00266E3A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266E3A">
              <w:rPr>
                <w:rFonts w:ascii="仿宋_GB2312" w:eastAsia="仿宋_GB2312" w:hAnsi="宋体" w:cs="宋体" w:hint="eastAsia"/>
                <w:sz w:val="29"/>
                <w:szCs w:val="29"/>
              </w:rPr>
              <w:t>2.完成小学数学学科教科研工作。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66E3A"/>
    <w:rsid w:val="00174E66"/>
    <w:rsid w:val="00266E3A"/>
    <w:rsid w:val="00323B43"/>
    <w:rsid w:val="003D37D8"/>
    <w:rsid w:val="004358AB"/>
    <w:rsid w:val="0064020C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266E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List Paragraph"/>
    <w:basedOn w:val="a"/>
    <w:uiPriority w:val="34"/>
    <w:qFormat/>
    <w:rsid w:val="00266E3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2020-08-01T03:35:00Z</dcterms:created>
  <dcterms:modified xsi:type="dcterms:W3CDTF">2020-08-01T03:36:00Z</dcterms:modified>
</cp:coreProperties>
</file>