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420" w:lineRule="exact"/>
        <w:ind w:left="0" w:right="0"/>
        <w:jc w:val="center"/>
      </w:pPr>
      <w:r>
        <w:rPr>
          <w:rFonts w:ascii="黑体" w:hAnsi="宋体" w:eastAsia="黑体" w:cs="宋体"/>
          <w:kern w:val="0"/>
          <w:sz w:val="44"/>
          <w:szCs w:val="44"/>
          <w:bdr w:val="none" w:color="auto" w:sz="0" w:space="0"/>
          <w:lang w:val="en-US" w:eastAsia="zh-CN" w:bidi="ar"/>
        </w:rPr>
        <w:t>2018</w:t>
      </w:r>
      <w:r>
        <w:rPr>
          <w:rFonts w:hint="eastAsia" w:ascii="黑体" w:hAnsi="宋体" w:eastAsia="黑体" w:cs="宋体"/>
          <w:kern w:val="0"/>
          <w:sz w:val="44"/>
          <w:szCs w:val="44"/>
          <w:bdr w:val="none" w:color="auto" w:sz="0" w:space="0"/>
          <w:lang w:val="en-US" w:eastAsia="zh-CN" w:bidi="ar"/>
        </w:rPr>
        <w:t>年松溪县小学、特殊教育学校、幼儿园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0" w:line="420" w:lineRule="exact"/>
        <w:ind w:left="0" w:right="0"/>
        <w:jc w:val="center"/>
      </w:pPr>
      <w:r>
        <w:rPr>
          <w:rFonts w:hint="eastAsia" w:ascii="黑体" w:hAnsi="宋体" w:eastAsia="黑体" w:cs="宋体"/>
          <w:kern w:val="0"/>
          <w:sz w:val="44"/>
          <w:szCs w:val="44"/>
          <w:bdr w:val="none" w:color="auto" w:sz="0" w:space="0"/>
          <w:lang w:val="en-US" w:eastAsia="zh-CN" w:bidi="ar"/>
        </w:rPr>
        <w:t>新任教师招聘面试人员名单</w:t>
      </w:r>
    </w:p>
    <w:tbl>
      <w:tblPr>
        <w:tblW w:w="9994" w:type="dxa"/>
        <w:tblInd w:w="0" w:type="dxa"/>
        <w:shd w:val="clea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98"/>
        <w:gridCol w:w="920"/>
        <w:gridCol w:w="1593"/>
        <w:gridCol w:w="1033"/>
        <w:gridCol w:w="1033"/>
        <w:gridCol w:w="1033"/>
        <w:gridCol w:w="1033"/>
        <w:gridCol w:w="1033"/>
        <w:gridCol w:w="921"/>
        <w:gridCol w:w="697"/>
      </w:tblGrid>
      <w:tr>
        <w:tblPrEx>
          <w:shd w:val="clear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“三支一扶”加分</w:t>
            </w: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婧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102.9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102.9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 娜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102.6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102.6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蔡雪芬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徐莹莹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 艳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蔡益华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杨信烨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煌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雷慧珍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 红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婕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邵珍华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钱思繁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103.3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103.3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何文慧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范妍妍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97.1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范威玲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94.4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卿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卉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珍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叶淑洁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张瑶琳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 琴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香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兰春凤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 云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黄诗沛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陈子芃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范桂兰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110.4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张梦思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王珊珊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101.6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黄勇妹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 津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连宇芝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李丹璐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 婧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徐艳艳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杨筱晗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江思晓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叶露芬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敏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陈晓莉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3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120.6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 梅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104.2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 静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104.1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 旎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102.2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陈晓兰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 爱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黄思婕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洪晓静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杨贵玲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琼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林树琼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03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王世华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98.6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叶展华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叶旸莉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毛健萍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晶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胡玉青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瑕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03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杨承杰</w:t>
            </w:r>
          </w:p>
        </w:tc>
        <w:tc>
          <w:tcPr>
            <w:tcW w:w="159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103.1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103.1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黄雪琦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丁绍青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 杰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游英权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6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雷平花</w:t>
            </w:r>
          </w:p>
        </w:tc>
        <w:tc>
          <w:tcPr>
            <w:tcW w:w="15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10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69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83232"/>
    <w:rsid w:val="166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dr w:val="none" w:color="auto" w:sz="0" w:space="0"/>
    </w:rPr>
  </w:style>
  <w:style w:type="character" w:styleId="4">
    <w:name w:val="FollowedHyperlink"/>
    <w:basedOn w:val="2"/>
    <w:uiPriority w:val="0"/>
    <w:rPr>
      <w:color w:val="2B2B2B"/>
      <w:u w:val="none"/>
    </w:rPr>
  </w:style>
  <w:style w:type="character" w:styleId="5">
    <w:name w:val="Hyperlink"/>
    <w:basedOn w:val="2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2018-05-31T04:01:00Z</dcterms:created>
  <dc:creator>Administrator</dc:creator>
  <cp:lastModifiedBy>Administrator</cp:lastModifiedBy>
  <dcterms:modified xsi:type="dcterms:W3CDTF">2018-05-31T04:01:42Z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